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382CF" w14:textId="77777777" w:rsidR="00761848" w:rsidRDefault="00705E37">
      <w:r w:rsidRPr="00705E37">
        <w:rPr>
          <w:noProof/>
        </w:rPr>
        <w:drawing>
          <wp:anchor distT="0" distB="0" distL="114300" distR="114300" simplePos="0" relativeHeight="251658240" behindDoc="0" locked="0" layoutInCell="1" allowOverlap="1" wp14:anchorId="0BC548AA" wp14:editId="3D26841B">
            <wp:simplePos x="0" y="0"/>
            <wp:positionH relativeFrom="margin">
              <wp:posOffset>2791460</wp:posOffset>
            </wp:positionH>
            <wp:positionV relativeFrom="paragraph">
              <wp:posOffset>-560070</wp:posOffset>
            </wp:positionV>
            <wp:extent cx="3657600" cy="126385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63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DD7A2" w14:textId="008390DD" w:rsidR="00705E37" w:rsidRDefault="00705E37"/>
    <w:tbl>
      <w:tblPr>
        <w:tblStyle w:val="TableGrid"/>
        <w:tblpPr w:leftFromText="180" w:rightFromText="180" w:vertAnchor="text" w:tblpY="303"/>
        <w:tblW w:w="14435" w:type="dxa"/>
        <w:tblLook w:val="04A0" w:firstRow="1" w:lastRow="0" w:firstColumn="1" w:lastColumn="0" w:noHBand="0" w:noVBand="1"/>
      </w:tblPr>
      <w:tblGrid>
        <w:gridCol w:w="1153"/>
        <w:gridCol w:w="2245"/>
        <w:gridCol w:w="2587"/>
        <w:gridCol w:w="1560"/>
        <w:gridCol w:w="1630"/>
        <w:gridCol w:w="1515"/>
        <w:gridCol w:w="1953"/>
        <w:gridCol w:w="1792"/>
      </w:tblGrid>
      <w:tr w:rsidR="00BF7718" w14:paraId="222B1AF2" w14:textId="77777777" w:rsidTr="001232C3">
        <w:trPr>
          <w:trHeight w:val="522"/>
        </w:trPr>
        <w:tc>
          <w:tcPr>
            <w:tcW w:w="1153" w:type="dxa"/>
          </w:tcPr>
          <w:p w14:paraId="753626DC" w14:textId="77777777" w:rsidR="00705E37" w:rsidRPr="00705E37" w:rsidRDefault="00705E37" w:rsidP="00705E3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5" w:type="dxa"/>
          </w:tcPr>
          <w:p w14:paraId="397DAAED" w14:textId="77777777" w:rsidR="00705E37" w:rsidRPr="00705E37" w:rsidRDefault="00705E37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Language Arts</w:t>
            </w:r>
          </w:p>
        </w:tc>
        <w:tc>
          <w:tcPr>
            <w:tcW w:w="2587" w:type="dxa"/>
          </w:tcPr>
          <w:p w14:paraId="25131A3E" w14:textId="77777777" w:rsidR="00705E37" w:rsidRPr="00705E37" w:rsidRDefault="00705E37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Math</w:t>
            </w:r>
          </w:p>
        </w:tc>
        <w:tc>
          <w:tcPr>
            <w:tcW w:w="1560" w:type="dxa"/>
          </w:tcPr>
          <w:p w14:paraId="68E295B0" w14:textId="77777777" w:rsidR="00705E37" w:rsidRPr="00705E37" w:rsidRDefault="00705E37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Science</w:t>
            </w:r>
          </w:p>
        </w:tc>
        <w:tc>
          <w:tcPr>
            <w:tcW w:w="1630" w:type="dxa"/>
          </w:tcPr>
          <w:p w14:paraId="5795609F" w14:textId="77777777" w:rsidR="00705E37" w:rsidRPr="00705E37" w:rsidRDefault="00705E37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Social Studies</w:t>
            </w:r>
          </w:p>
        </w:tc>
        <w:tc>
          <w:tcPr>
            <w:tcW w:w="1515" w:type="dxa"/>
          </w:tcPr>
          <w:p w14:paraId="18A88BE1" w14:textId="77777777" w:rsidR="00705E37" w:rsidRPr="00705E37" w:rsidRDefault="00705E37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Bible</w:t>
            </w:r>
          </w:p>
        </w:tc>
        <w:tc>
          <w:tcPr>
            <w:tcW w:w="1953" w:type="dxa"/>
          </w:tcPr>
          <w:p w14:paraId="150B0198" w14:textId="77777777" w:rsidR="00705E37" w:rsidRPr="00705E37" w:rsidRDefault="00705E37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Handwriting</w:t>
            </w:r>
          </w:p>
        </w:tc>
        <w:tc>
          <w:tcPr>
            <w:tcW w:w="1792" w:type="dxa"/>
          </w:tcPr>
          <w:p w14:paraId="6248E94D" w14:textId="77777777" w:rsidR="00705E37" w:rsidRPr="00705E37" w:rsidRDefault="00705E37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Auxiliaries</w:t>
            </w:r>
          </w:p>
        </w:tc>
      </w:tr>
      <w:tr w:rsidR="00AD7119" w14:paraId="3AE0FF32" w14:textId="77777777" w:rsidTr="001232C3">
        <w:trPr>
          <w:trHeight w:val="1502"/>
        </w:trPr>
        <w:tc>
          <w:tcPr>
            <w:tcW w:w="1153" w:type="dxa"/>
          </w:tcPr>
          <w:p w14:paraId="6AB585EF" w14:textId="77777777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First</w:t>
            </w:r>
          </w:p>
          <w:p w14:paraId="50E021BA" w14:textId="77777777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Grade</w:t>
            </w:r>
          </w:p>
        </w:tc>
        <w:tc>
          <w:tcPr>
            <w:tcW w:w="2245" w:type="dxa"/>
          </w:tcPr>
          <w:p w14:paraId="2E046C30" w14:textId="77777777" w:rsidR="00001D9E" w:rsidRDefault="00001D9E" w:rsidP="00001D9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01D9E">
              <w:rPr>
                <w:rFonts w:ascii="Times New Roman" w:hAnsi="Times New Roman" w:cs="Times New Roman"/>
                <w:sz w:val="24"/>
                <w:szCs w:val="20"/>
              </w:rPr>
              <w:t>Hought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o</w:t>
            </w:r>
            <w:r w:rsidRPr="00001D9E">
              <w:rPr>
                <w:rFonts w:ascii="Times New Roman" w:hAnsi="Times New Roman" w:cs="Times New Roman"/>
                <w:sz w:val="24"/>
                <w:szCs w:val="20"/>
              </w:rPr>
              <w:t xml:space="preserve">n Mifflin Harcourt </w:t>
            </w:r>
          </w:p>
          <w:p w14:paraId="723FCC60" w14:textId="26413113" w:rsidR="00AD7119" w:rsidRPr="00001D9E" w:rsidRDefault="00001D9E" w:rsidP="00001D9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001D9E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Into Reading</w:t>
            </w:r>
            <w:r w:rsidR="00AD7119" w:rsidRPr="00001D9E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 </w:t>
            </w:r>
          </w:p>
          <w:p w14:paraId="14906468" w14:textId="77777777" w:rsidR="00AD7119" w:rsidRDefault="00AD7119" w:rsidP="00BF77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72FF">
              <w:rPr>
                <w:rFonts w:ascii="Times New Roman" w:hAnsi="Times New Roman" w:cs="Times New Roman"/>
                <w:b/>
                <w:sz w:val="24"/>
              </w:rPr>
              <w:t>Enrichment:</w:t>
            </w:r>
            <w:r w:rsidRPr="005E72FF">
              <w:rPr>
                <w:rFonts w:ascii="Times New Roman" w:hAnsi="Times New Roman" w:cs="Times New Roman"/>
                <w:sz w:val="24"/>
              </w:rPr>
              <w:t xml:space="preserve"> Freckle </w:t>
            </w:r>
            <w:r>
              <w:rPr>
                <w:rFonts w:ascii="Times New Roman" w:hAnsi="Times New Roman" w:cs="Times New Roman"/>
                <w:sz w:val="24"/>
              </w:rPr>
              <w:t xml:space="preserve">ELA </w:t>
            </w:r>
            <w:r w:rsidRPr="005E72FF">
              <w:rPr>
                <w:rFonts w:ascii="Times New Roman" w:hAnsi="Times New Roman" w:cs="Times New Roman"/>
                <w:sz w:val="24"/>
              </w:rPr>
              <w:t>(online)</w:t>
            </w:r>
          </w:p>
          <w:p w14:paraId="1C0DC7CF" w14:textId="288A4431" w:rsidR="00AD7119" w:rsidRPr="00BF7718" w:rsidRDefault="00AD7119" w:rsidP="00BF77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Accelerated Reader</w:t>
            </w:r>
          </w:p>
        </w:tc>
        <w:tc>
          <w:tcPr>
            <w:tcW w:w="2587" w:type="dxa"/>
          </w:tcPr>
          <w:p w14:paraId="59872356" w14:textId="61AAC8F5" w:rsidR="00AD7119" w:rsidRPr="00001D9E" w:rsidRDefault="00AD7119" w:rsidP="00705E3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5E72FF">
              <w:rPr>
                <w:rFonts w:ascii="Times New Roman" w:hAnsi="Times New Roman" w:cs="Times New Roman"/>
                <w:sz w:val="24"/>
              </w:rPr>
              <w:t xml:space="preserve">Houghton Mifflin Harcourt </w:t>
            </w:r>
            <w:r w:rsidRPr="00001D9E">
              <w:rPr>
                <w:rFonts w:ascii="Times New Roman" w:hAnsi="Times New Roman" w:cs="Times New Roman"/>
                <w:i/>
                <w:iCs/>
                <w:sz w:val="24"/>
              </w:rPr>
              <w:t>Math in Focus</w:t>
            </w:r>
          </w:p>
          <w:p w14:paraId="13C3A6B1" w14:textId="1489062F" w:rsidR="00AD7119" w:rsidRPr="005E72FF" w:rsidRDefault="00AD7119" w:rsidP="00705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72FF">
              <w:rPr>
                <w:rFonts w:ascii="Times New Roman" w:hAnsi="Times New Roman" w:cs="Times New Roman"/>
                <w:b/>
                <w:sz w:val="24"/>
              </w:rPr>
              <w:t>Math Facts:</w:t>
            </w:r>
            <w:r w:rsidR="00F25C43">
              <w:rPr>
                <w:rFonts w:ascii="Times New Roman" w:hAnsi="Times New Roman" w:cs="Times New Roman"/>
                <w:sz w:val="24"/>
              </w:rPr>
              <w:t xml:space="preserve"> Reflex</w:t>
            </w:r>
          </w:p>
          <w:p w14:paraId="57B71CED" w14:textId="132B29C6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E72FF">
              <w:rPr>
                <w:rFonts w:ascii="Times New Roman" w:hAnsi="Times New Roman" w:cs="Times New Roman"/>
                <w:sz w:val="24"/>
              </w:rPr>
              <w:t xml:space="preserve">Math (online) </w:t>
            </w:r>
            <w:r w:rsidRPr="005E72FF">
              <w:rPr>
                <w:rFonts w:ascii="Times New Roman" w:hAnsi="Times New Roman" w:cs="Times New Roman"/>
                <w:b/>
                <w:sz w:val="24"/>
              </w:rPr>
              <w:t>Enrichment:</w:t>
            </w:r>
            <w:r w:rsidRPr="005E72FF">
              <w:rPr>
                <w:rFonts w:ascii="Times New Roman" w:hAnsi="Times New Roman" w:cs="Times New Roman"/>
                <w:sz w:val="24"/>
              </w:rPr>
              <w:t xml:space="preserve"> Freckle Math (online) </w:t>
            </w:r>
          </w:p>
        </w:tc>
        <w:tc>
          <w:tcPr>
            <w:tcW w:w="1560" w:type="dxa"/>
          </w:tcPr>
          <w:p w14:paraId="26DD89F0" w14:textId="7F102D6F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BJU Science</w:t>
            </w:r>
          </w:p>
        </w:tc>
        <w:tc>
          <w:tcPr>
            <w:tcW w:w="1630" w:type="dxa"/>
          </w:tcPr>
          <w:p w14:paraId="1C018DDD" w14:textId="0F87A56A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BJU </w:t>
            </w:r>
            <w:r w:rsidRPr="00BF7718">
              <w:rPr>
                <w:rFonts w:ascii="Times New Roman" w:hAnsi="Times New Roman" w:cs="Times New Roman"/>
                <w:i/>
                <w:sz w:val="28"/>
              </w:rPr>
              <w:t>Heritage Studies</w:t>
            </w:r>
          </w:p>
        </w:tc>
        <w:tc>
          <w:tcPr>
            <w:tcW w:w="1515" w:type="dxa"/>
          </w:tcPr>
          <w:p w14:paraId="02AC0A51" w14:textId="62C8BD83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DeepRoots</w:t>
            </w:r>
            <w:proofErr w:type="spellEnd"/>
          </w:p>
        </w:tc>
        <w:tc>
          <w:tcPr>
            <w:tcW w:w="1953" w:type="dxa"/>
          </w:tcPr>
          <w:p w14:paraId="1D146D4A" w14:textId="59ED72EC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Zaner-Bloser Manuscript</w:t>
            </w:r>
          </w:p>
        </w:tc>
        <w:tc>
          <w:tcPr>
            <w:tcW w:w="1792" w:type="dxa"/>
            <w:vMerge w:val="restart"/>
          </w:tcPr>
          <w:p w14:paraId="70B6EA9D" w14:textId="77777777" w:rsidR="00AD7119" w:rsidRPr="00B96302" w:rsidRDefault="00AD7119" w:rsidP="00705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 xml:space="preserve">Art </w:t>
            </w:r>
          </w:p>
          <w:p w14:paraId="5A1CC704" w14:textId="6AF30C33" w:rsidR="00AD7119" w:rsidRPr="00B96302" w:rsidRDefault="00AD7119" w:rsidP="00705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>(2x/week)</w:t>
            </w:r>
          </w:p>
          <w:p w14:paraId="69813308" w14:textId="77777777" w:rsidR="00AD7119" w:rsidRPr="00B96302" w:rsidRDefault="00AD7119" w:rsidP="00705E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C060BC9" w14:textId="77777777" w:rsidR="00AD7119" w:rsidRPr="00B96302" w:rsidRDefault="00AD7119" w:rsidP="00705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>Music</w:t>
            </w:r>
          </w:p>
          <w:p w14:paraId="3171C9D3" w14:textId="77777777" w:rsidR="00AD7119" w:rsidRPr="00B96302" w:rsidRDefault="00AD7119" w:rsidP="00705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>(2x/week)</w:t>
            </w:r>
          </w:p>
          <w:p w14:paraId="5CD65356" w14:textId="77777777" w:rsidR="00AD7119" w:rsidRPr="00B96302" w:rsidRDefault="00AD7119" w:rsidP="00705E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F2BA595" w14:textId="77777777" w:rsidR="00AD7119" w:rsidRPr="00B96302" w:rsidRDefault="00AD7119" w:rsidP="00705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 xml:space="preserve">PE </w:t>
            </w:r>
          </w:p>
          <w:p w14:paraId="394622D4" w14:textId="77777777" w:rsidR="00B96302" w:rsidRP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>(2x/week)</w:t>
            </w:r>
          </w:p>
          <w:p w14:paraId="2187517B" w14:textId="52B2F123" w:rsidR="00B96302" w:rsidRPr="00B96302" w:rsidRDefault="00B96302" w:rsidP="00B96302">
            <w:pPr>
              <w:rPr>
                <w:rFonts w:ascii="Times New Roman" w:hAnsi="Times New Roman" w:cs="Times New Roman"/>
                <w:sz w:val="24"/>
              </w:rPr>
            </w:pPr>
          </w:p>
          <w:p w14:paraId="3CCCE353" w14:textId="77777777" w:rsidR="00B96302" w:rsidRDefault="00B96302" w:rsidP="00705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>Spanish</w:t>
            </w:r>
          </w:p>
          <w:p w14:paraId="35D9A88D" w14:textId="77777777" w:rsidR="00B96302" w:rsidRP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>(2x/week)</w:t>
            </w:r>
          </w:p>
          <w:p w14:paraId="10D60BA6" w14:textId="77777777" w:rsidR="00B96302" w:rsidRDefault="00B96302" w:rsidP="00705E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2E3EAFE" w14:textId="77777777" w:rsidR="00B96302" w:rsidRDefault="00B96302" w:rsidP="00705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Library</w:t>
            </w:r>
          </w:p>
          <w:p w14:paraId="33B17BA4" w14:textId="60335F9D" w:rsidR="00AD7119" w:rsidRP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>(2x/week)</w:t>
            </w:r>
          </w:p>
        </w:tc>
      </w:tr>
      <w:tr w:rsidR="00AD7119" w14:paraId="1033CE16" w14:textId="77777777" w:rsidTr="001232C3">
        <w:trPr>
          <w:trHeight w:val="1543"/>
        </w:trPr>
        <w:tc>
          <w:tcPr>
            <w:tcW w:w="1153" w:type="dxa"/>
          </w:tcPr>
          <w:p w14:paraId="64AAF8FA" w14:textId="77777777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Second</w:t>
            </w:r>
          </w:p>
          <w:p w14:paraId="0E1E8A88" w14:textId="77777777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Grade</w:t>
            </w:r>
          </w:p>
        </w:tc>
        <w:tc>
          <w:tcPr>
            <w:tcW w:w="2245" w:type="dxa"/>
          </w:tcPr>
          <w:p w14:paraId="1B9BF97D" w14:textId="77777777" w:rsidR="00001D9E" w:rsidRDefault="00001D9E" w:rsidP="00001D9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01D9E">
              <w:rPr>
                <w:rFonts w:ascii="Times New Roman" w:hAnsi="Times New Roman" w:cs="Times New Roman"/>
                <w:sz w:val="24"/>
                <w:szCs w:val="20"/>
              </w:rPr>
              <w:t>Hought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o</w:t>
            </w:r>
            <w:r w:rsidRPr="00001D9E">
              <w:rPr>
                <w:rFonts w:ascii="Times New Roman" w:hAnsi="Times New Roman" w:cs="Times New Roman"/>
                <w:sz w:val="24"/>
                <w:szCs w:val="20"/>
              </w:rPr>
              <w:t xml:space="preserve">n Mifflin Harcourt </w:t>
            </w:r>
          </w:p>
          <w:p w14:paraId="49BEFD10" w14:textId="77777777" w:rsidR="00001D9E" w:rsidRPr="00001D9E" w:rsidRDefault="00001D9E" w:rsidP="00001D9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001D9E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Into Reading </w:t>
            </w:r>
          </w:p>
          <w:p w14:paraId="3EFF21AF" w14:textId="77777777" w:rsidR="00001D9E" w:rsidRDefault="00001D9E" w:rsidP="00001D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72FF">
              <w:rPr>
                <w:rFonts w:ascii="Times New Roman" w:hAnsi="Times New Roman" w:cs="Times New Roman"/>
                <w:b/>
                <w:sz w:val="24"/>
              </w:rPr>
              <w:t>Enrichment:</w:t>
            </w:r>
            <w:r w:rsidRPr="005E72FF">
              <w:rPr>
                <w:rFonts w:ascii="Times New Roman" w:hAnsi="Times New Roman" w:cs="Times New Roman"/>
                <w:sz w:val="24"/>
              </w:rPr>
              <w:t xml:space="preserve"> Freckle </w:t>
            </w:r>
            <w:r>
              <w:rPr>
                <w:rFonts w:ascii="Times New Roman" w:hAnsi="Times New Roman" w:cs="Times New Roman"/>
                <w:sz w:val="24"/>
              </w:rPr>
              <w:t xml:space="preserve">ELA </w:t>
            </w:r>
            <w:r w:rsidRPr="005E72FF">
              <w:rPr>
                <w:rFonts w:ascii="Times New Roman" w:hAnsi="Times New Roman" w:cs="Times New Roman"/>
                <w:sz w:val="24"/>
              </w:rPr>
              <w:t>(online)</w:t>
            </w:r>
          </w:p>
          <w:p w14:paraId="76637524" w14:textId="5CBC0C5E" w:rsidR="00AD7119" w:rsidRPr="00BF7718" w:rsidRDefault="00001D9E" w:rsidP="00001D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Accelerated Reader</w:t>
            </w:r>
          </w:p>
        </w:tc>
        <w:tc>
          <w:tcPr>
            <w:tcW w:w="2587" w:type="dxa"/>
          </w:tcPr>
          <w:p w14:paraId="361B7293" w14:textId="17566589" w:rsidR="00AD7119" w:rsidRPr="005E72FF" w:rsidRDefault="00AD7119" w:rsidP="005E72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72FF">
              <w:rPr>
                <w:rFonts w:ascii="Times New Roman" w:hAnsi="Times New Roman" w:cs="Times New Roman"/>
                <w:sz w:val="24"/>
              </w:rPr>
              <w:t xml:space="preserve">Houghton Mifflin Harcourt </w:t>
            </w:r>
            <w:r w:rsidRPr="00001D9E">
              <w:rPr>
                <w:rFonts w:ascii="Times New Roman" w:hAnsi="Times New Roman" w:cs="Times New Roman"/>
                <w:i/>
                <w:iCs/>
                <w:sz w:val="24"/>
              </w:rPr>
              <w:t>Math in Focus</w:t>
            </w:r>
          </w:p>
          <w:p w14:paraId="56073ECD" w14:textId="0B9B2CEB" w:rsidR="00AD7119" w:rsidRPr="005E72FF" w:rsidRDefault="00AD7119" w:rsidP="005E72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72FF">
              <w:rPr>
                <w:rFonts w:ascii="Times New Roman" w:hAnsi="Times New Roman" w:cs="Times New Roman"/>
                <w:b/>
                <w:sz w:val="24"/>
              </w:rPr>
              <w:t>Math Facts:</w:t>
            </w:r>
            <w:r w:rsidR="00F25C43">
              <w:rPr>
                <w:rFonts w:ascii="Times New Roman" w:hAnsi="Times New Roman" w:cs="Times New Roman"/>
                <w:sz w:val="24"/>
              </w:rPr>
              <w:t xml:space="preserve"> Reflex</w:t>
            </w:r>
          </w:p>
          <w:p w14:paraId="6091EA8D" w14:textId="6F0130A9" w:rsidR="00AD7119" w:rsidRPr="00705E37" w:rsidRDefault="00AD7119" w:rsidP="005E72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E72FF">
              <w:rPr>
                <w:rFonts w:ascii="Times New Roman" w:hAnsi="Times New Roman" w:cs="Times New Roman"/>
                <w:sz w:val="24"/>
              </w:rPr>
              <w:t xml:space="preserve">Math (online) </w:t>
            </w:r>
            <w:r w:rsidRPr="005E72FF">
              <w:rPr>
                <w:rFonts w:ascii="Times New Roman" w:hAnsi="Times New Roman" w:cs="Times New Roman"/>
                <w:b/>
                <w:sz w:val="24"/>
              </w:rPr>
              <w:t>Enrichment:</w:t>
            </w:r>
            <w:r w:rsidRPr="005E72FF">
              <w:rPr>
                <w:rFonts w:ascii="Times New Roman" w:hAnsi="Times New Roman" w:cs="Times New Roman"/>
                <w:sz w:val="24"/>
              </w:rPr>
              <w:t xml:space="preserve"> Freckle Math (online)</w:t>
            </w:r>
          </w:p>
        </w:tc>
        <w:tc>
          <w:tcPr>
            <w:tcW w:w="1560" w:type="dxa"/>
          </w:tcPr>
          <w:p w14:paraId="58E00275" w14:textId="209B75DD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BJU Science</w:t>
            </w:r>
          </w:p>
        </w:tc>
        <w:tc>
          <w:tcPr>
            <w:tcW w:w="1630" w:type="dxa"/>
          </w:tcPr>
          <w:p w14:paraId="24CB172D" w14:textId="444A6F6E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BJU </w:t>
            </w:r>
            <w:r w:rsidRPr="00BF7718">
              <w:rPr>
                <w:rFonts w:ascii="Times New Roman" w:hAnsi="Times New Roman" w:cs="Times New Roman"/>
                <w:i/>
                <w:sz w:val="28"/>
              </w:rPr>
              <w:t>Heritage Studies</w:t>
            </w:r>
          </w:p>
        </w:tc>
        <w:tc>
          <w:tcPr>
            <w:tcW w:w="1515" w:type="dxa"/>
          </w:tcPr>
          <w:p w14:paraId="1E44D691" w14:textId="6A8B2A30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DeepRoots</w:t>
            </w:r>
            <w:proofErr w:type="spellEnd"/>
          </w:p>
        </w:tc>
        <w:tc>
          <w:tcPr>
            <w:tcW w:w="1953" w:type="dxa"/>
          </w:tcPr>
          <w:p w14:paraId="51E83B83" w14:textId="373F390E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Zaner-Bloser Manuscript and Introduction to Cursive</w:t>
            </w:r>
          </w:p>
        </w:tc>
        <w:tc>
          <w:tcPr>
            <w:tcW w:w="1792" w:type="dxa"/>
            <w:vMerge/>
          </w:tcPr>
          <w:p w14:paraId="553FEB54" w14:textId="77777777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7119" w14:paraId="704B4D12" w14:textId="77777777" w:rsidTr="001232C3">
        <w:trPr>
          <w:trHeight w:val="1502"/>
        </w:trPr>
        <w:tc>
          <w:tcPr>
            <w:tcW w:w="1153" w:type="dxa"/>
          </w:tcPr>
          <w:p w14:paraId="2E75C9EE" w14:textId="77777777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Third</w:t>
            </w:r>
          </w:p>
          <w:p w14:paraId="77D0822E" w14:textId="77777777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Grade</w:t>
            </w:r>
          </w:p>
        </w:tc>
        <w:tc>
          <w:tcPr>
            <w:tcW w:w="2245" w:type="dxa"/>
          </w:tcPr>
          <w:p w14:paraId="0BD75C02" w14:textId="77777777" w:rsidR="00001D9E" w:rsidRDefault="00001D9E" w:rsidP="00001D9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01D9E">
              <w:rPr>
                <w:rFonts w:ascii="Times New Roman" w:hAnsi="Times New Roman" w:cs="Times New Roman"/>
                <w:sz w:val="24"/>
                <w:szCs w:val="20"/>
              </w:rPr>
              <w:t>Hought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o</w:t>
            </w:r>
            <w:r w:rsidRPr="00001D9E">
              <w:rPr>
                <w:rFonts w:ascii="Times New Roman" w:hAnsi="Times New Roman" w:cs="Times New Roman"/>
                <w:sz w:val="24"/>
                <w:szCs w:val="20"/>
              </w:rPr>
              <w:t xml:space="preserve">n Mifflin Harcourt </w:t>
            </w:r>
          </w:p>
          <w:p w14:paraId="5FF172B8" w14:textId="77777777" w:rsidR="00001D9E" w:rsidRPr="00001D9E" w:rsidRDefault="00001D9E" w:rsidP="00001D9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001D9E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Into Reading </w:t>
            </w:r>
          </w:p>
          <w:p w14:paraId="4CCAED50" w14:textId="77777777" w:rsidR="00001D9E" w:rsidRDefault="00001D9E" w:rsidP="00001D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72FF">
              <w:rPr>
                <w:rFonts w:ascii="Times New Roman" w:hAnsi="Times New Roman" w:cs="Times New Roman"/>
                <w:b/>
                <w:sz w:val="24"/>
              </w:rPr>
              <w:t>Enrichment:</w:t>
            </w:r>
            <w:r w:rsidRPr="005E72FF">
              <w:rPr>
                <w:rFonts w:ascii="Times New Roman" w:hAnsi="Times New Roman" w:cs="Times New Roman"/>
                <w:sz w:val="24"/>
              </w:rPr>
              <w:t xml:space="preserve"> Freckle </w:t>
            </w:r>
            <w:r>
              <w:rPr>
                <w:rFonts w:ascii="Times New Roman" w:hAnsi="Times New Roman" w:cs="Times New Roman"/>
                <w:sz w:val="24"/>
              </w:rPr>
              <w:t xml:space="preserve">ELA </w:t>
            </w:r>
            <w:r w:rsidRPr="005E72FF">
              <w:rPr>
                <w:rFonts w:ascii="Times New Roman" w:hAnsi="Times New Roman" w:cs="Times New Roman"/>
                <w:sz w:val="24"/>
              </w:rPr>
              <w:t>(online)</w:t>
            </w:r>
          </w:p>
          <w:p w14:paraId="633FE7CA" w14:textId="1FFEE231" w:rsidR="00AD7119" w:rsidRPr="00705E37" w:rsidRDefault="00001D9E" w:rsidP="00001D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Accelerated Reader</w:t>
            </w:r>
          </w:p>
        </w:tc>
        <w:tc>
          <w:tcPr>
            <w:tcW w:w="2587" w:type="dxa"/>
          </w:tcPr>
          <w:p w14:paraId="6CC50568" w14:textId="6881F622" w:rsidR="00AD7119" w:rsidRPr="005E72FF" w:rsidRDefault="00AD7119" w:rsidP="005E72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72FF">
              <w:rPr>
                <w:rFonts w:ascii="Times New Roman" w:hAnsi="Times New Roman" w:cs="Times New Roman"/>
                <w:sz w:val="24"/>
              </w:rPr>
              <w:t xml:space="preserve">Houghton Mifflin Harcourt </w:t>
            </w:r>
            <w:r w:rsidRPr="00001D9E">
              <w:rPr>
                <w:rFonts w:ascii="Times New Roman" w:hAnsi="Times New Roman" w:cs="Times New Roman"/>
                <w:i/>
                <w:iCs/>
                <w:sz w:val="24"/>
              </w:rPr>
              <w:t>Math in Focus</w:t>
            </w:r>
          </w:p>
          <w:p w14:paraId="5D6D474A" w14:textId="08C9338F" w:rsidR="00AD7119" w:rsidRPr="005E72FF" w:rsidRDefault="00AD7119" w:rsidP="005E72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72FF">
              <w:rPr>
                <w:rFonts w:ascii="Times New Roman" w:hAnsi="Times New Roman" w:cs="Times New Roman"/>
                <w:b/>
                <w:sz w:val="24"/>
              </w:rPr>
              <w:t>Math Facts:</w:t>
            </w:r>
            <w:r w:rsidR="00F25C43">
              <w:rPr>
                <w:rFonts w:ascii="Times New Roman" w:hAnsi="Times New Roman" w:cs="Times New Roman"/>
                <w:sz w:val="24"/>
              </w:rPr>
              <w:t xml:space="preserve"> Reflex</w:t>
            </w:r>
          </w:p>
          <w:p w14:paraId="25AC2EB7" w14:textId="4454B9EC" w:rsidR="00AD7119" w:rsidRPr="00705E37" w:rsidRDefault="00AD7119" w:rsidP="005E72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E72FF">
              <w:rPr>
                <w:rFonts w:ascii="Times New Roman" w:hAnsi="Times New Roman" w:cs="Times New Roman"/>
                <w:sz w:val="24"/>
              </w:rPr>
              <w:t xml:space="preserve">Math (online) </w:t>
            </w:r>
            <w:r w:rsidRPr="005E72FF">
              <w:rPr>
                <w:rFonts w:ascii="Times New Roman" w:hAnsi="Times New Roman" w:cs="Times New Roman"/>
                <w:b/>
                <w:sz w:val="24"/>
              </w:rPr>
              <w:t>Enrichment:</w:t>
            </w:r>
            <w:r w:rsidRPr="005E72FF">
              <w:rPr>
                <w:rFonts w:ascii="Times New Roman" w:hAnsi="Times New Roman" w:cs="Times New Roman"/>
                <w:sz w:val="24"/>
              </w:rPr>
              <w:t xml:space="preserve"> Freckle Math (online)</w:t>
            </w:r>
          </w:p>
        </w:tc>
        <w:tc>
          <w:tcPr>
            <w:tcW w:w="1560" w:type="dxa"/>
          </w:tcPr>
          <w:p w14:paraId="3C8AE4BC" w14:textId="77777777" w:rsidR="00AD7119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McGraw Hill </w:t>
            </w:r>
          </w:p>
          <w:p w14:paraId="5988DF65" w14:textId="45FE0176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7718">
              <w:rPr>
                <w:rFonts w:ascii="Times New Roman" w:hAnsi="Times New Roman" w:cs="Times New Roman"/>
                <w:i/>
                <w:sz w:val="28"/>
              </w:rPr>
              <w:t>Inspire Science</w:t>
            </w:r>
          </w:p>
        </w:tc>
        <w:tc>
          <w:tcPr>
            <w:tcW w:w="1630" w:type="dxa"/>
          </w:tcPr>
          <w:p w14:paraId="72EF1961" w14:textId="7427BA9C" w:rsidR="00AD7119" w:rsidRPr="00001D9E" w:rsidRDefault="00001D9E" w:rsidP="00705E3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001D9E">
              <w:rPr>
                <w:rFonts w:ascii="Times New Roman" w:hAnsi="Times New Roman" w:cs="Times New Roman"/>
                <w:i/>
                <w:iCs/>
                <w:sz w:val="28"/>
              </w:rPr>
              <w:t>Gallopade</w:t>
            </w:r>
          </w:p>
        </w:tc>
        <w:tc>
          <w:tcPr>
            <w:tcW w:w="1515" w:type="dxa"/>
          </w:tcPr>
          <w:p w14:paraId="59AD8976" w14:textId="328FAB8A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DeepRoots</w:t>
            </w:r>
            <w:proofErr w:type="spellEnd"/>
          </w:p>
        </w:tc>
        <w:tc>
          <w:tcPr>
            <w:tcW w:w="1953" w:type="dxa"/>
          </w:tcPr>
          <w:p w14:paraId="717F4B02" w14:textId="768A58C5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Zaner-Bloser Cursive</w:t>
            </w:r>
          </w:p>
        </w:tc>
        <w:tc>
          <w:tcPr>
            <w:tcW w:w="1792" w:type="dxa"/>
            <w:vMerge w:val="restart"/>
          </w:tcPr>
          <w:p w14:paraId="12133700" w14:textId="77777777" w:rsidR="00B96302" w:rsidRP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 xml:space="preserve">Art </w:t>
            </w:r>
          </w:p>
          <w:p w14:paraId="0631C88E" w14:textId="77777777" w:rsidR="00B96302" w:rsidRP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>(2x/week)</w:t>
            </w:r>
          </w:p>
          <w:p w14:paraId="3EE7A2FD" w14:textId="77777777" w:rsidR="00B96302" w:rsidRP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7648E9D" w14:textId="77777777" w:rsidR="00B96302" w:rsidRP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>Music</w:t>
            </w:r>
          </w:p>
          <w:p w14:paraId="4D2A3330" w14:textId="77777777" w:rsidR="00B96302" w:rsidRP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(1hr.</w:t>
            </w:r>
            <w:r w:rsidRPr="00B96302">
              <w:rPr>
                <w:rFonts w:ascii="Times New Roman" w:hAnsi="Times New Roman" w:cs="Times New Roman"/>
                <w:sz w:val="24"/>
              </w:rPr>
              <w:t>/week)</w:t>
            </w:r>
          </w:p>
          <w:p w14:paraId="2AFB9AB6" w14:textId="77777777" w:rsidR="00B96302" w:rsidRP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16B0765" w14:textId="77777777" w:rsidR="00B96302" w:rsidRP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 xml:space="preserve">PE </w:t>
            </w:r>
          </w:p>
          <w:p w14:paraId="520767E9" w14:textId="574D57B2" w:rsidR="00B96302" w:rsidRP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(1hr.</w:t>
            </w:r>
            <w:r w:rsidRPr="00B96302">
              <w:rPr>
                <w:rFonts w:ascii="Times New Roman" w:hAnsi="Times New Roman" w:cs="Times New Roman"/>
                <w:sz w:val="24"/>
              </w:rPr>
              <w:t>/week)</w:t>
            </w:r>
          </w:p>
          <w:p w14:paraId="012A34A8" w14:textId="77777777" w:rsidR="00B96302" w:rsidRPr="00B96302" w:rsidRDefault="00B96302" w:rsidP="00B96302">
            <w:pPr>
              <w:rPr>
                <w:rFonts w:ascii="Times New Roman" w:hAnsi="Times New Roman" w:cs="Times New Roman"/>
                <w:sz w:val="24"/>
              </w:rPr>
            </w:pPr>
          </w:p>
          <w:p w14:paraId="4B32D0CB" w14:textId="1E13A2F4" w:rsid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>Spanish</w:t>
            </w:r>
            <w:r>
              <w:rPr>
                <w:rFonts w:ascii="Times New Roman" w:hAnsi="Times New Roman" w:cs="Times New Roman"/>
                <w:sz w:val="24"/>
              </w:rPr>
              <w:t>/Typing</w:t>
            </w:r>
          </w:p>
          <w:p w14:paraId="7780EBB0" w14:textId="12686776" w:rsidR="00B96302" w:rsidRP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(1hr.</w:t>
            </w:r>
            <w:r w:rsidRPr="00B96302">
              <w:rPr>
                <w:rFonts w:ascii="Times New Roman" w:hAnsi="Times New Roman" w:cs="Times New Roman"/>
                <w:sz w:val="24"/>
              </w:rPr>
              <w:t>/week)</w:t>
            </w:r>
          </w:p>
          <w:p w14:paraId="27DEB27B" w14:textId="77777777" w:rsid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571CFC2" w14:textId="77777777" w:rsidR="00B96302" w:rsidRDefault="00B96302" w:rsidP="00B963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Library</w:t>
            </w:r>
          </w:p>
          <w:p w14:paraId="3B6D6F15" w14:textId="1A3C0C5D" w:rsidR="00AD7119" w:rsidRPr="00705E37" w:rsidRDefault="00B96302" w:rsidP="00B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6302">
              <w:rPr>
                <w:rFonts w:ascii="Times New Roman" w:hAnsi="Times New Roman" w:cs="Times New Roman"/>
                <w:sz w:val="24"/>
              </w:rPr>
              <w:t>(2x/week)</w:t>
            </w:r>
          </w:p>
        </w:tc>
      </w:tr>
      <w:tr w:rsidR="00AD7119" w14:paraId="0350FA65" w14:textId="77777777" w:rsidTr="001232C3">
        <w:trPr>
          <w:trHeight w:val="1543"/>
        </w:trPr>
        <w:tc>
          <w:tcPr>
            <w:tcW w:w="1153" w:type="dxa"/>
          </w:tcPr>
          <w:p w14:paraId="13D8A095" w14:textId="77777777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Fourth</w:t>
            </w:r>
          </w:p>
          <w:p w14:paraId="78951D1D" w14:textId="77777777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5E37">
              <w:rPr>
                <w:rFonts w:ascii="Times New Roman" w:hAnsi="Times New Roman" w:cs="Times New Roman"/>
                <w:b/>
                <w:sz w:val="28"/>
              </w:rPr>
              <w:t>Grade</w:t>
            </w:r>
          </w:p>
        </w:tc>
        <w:tc>
          <w:tcPr>
            <w:tcW w:w="2245" w:type="dxa"/>
          </w:tcPr>
          <w:p w14:paraId="581FC241" w14:textId="77777777" w:rsidR="00001D9E" w:rsidRDefault="00001D9E" w:rsidP="00001D9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01D9E">
              <w:rPr>
                <w:rFonts w:ascii="Times New Roman" w:hAnsi="Times New Roman" w:cs="Times New Roman"/>
                <w:sz w:val="24"/>
                <w:szCs w:val="20"/>
              </w:rPr>
              <w:t>Hought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o</w:t>
            </w:r>
            <w:r w:rsidRPr="00001D9E">
              <w:rPr>
                <w:rFonts w:ascii="Times New Roman" w:hAnsi="Times New Roman" w:cs="Times New Roman"/>
                <w:sz w:val="24"/>
                <w:szCs w:val="20"/>
              </w:rPr>
              <w:t xml:space="preserve">n Mifflin Harcourt </w:t>
            </w:r>
          </w:p>
          <w:p w14:paraId="556C0E01" w14:textId="77777777" w:rsidR="00001D9E" w:rsidRPr="00001D9E" w:rsidRDefault="00001D9E" w:rsidP="00001D9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001D9E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Into Reading </w:t>
            </w:r>
          </w:p>
          <w:p w14:paraId="2D6226C3" w14:textId="77777777" w:rsidR="00001D9E" w:rsidRDefault="00001D9E" w:rsidP="00001D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72FF">
              <w:rPr>
                <w:rFonts w:ascii="Times New Roman" w:hAnsi="Times New Roman" w:cs="Times New Roman"/>
                <w:b/>
                <w:sz w:val="24"/>
              </w:rPr>
              <w:t>Enrichment:</w:t>
            </w:r>
            <w:r w:rsidRPr="005E72FF">
              <w:rPr>
                <w:rFonts w:ascii="Times New Roman" w:hAnsi="Times New Roman" w:cs="Times New Roman"/>
                <w:sz w:val="24"/>
              </w:rPr>
              <w:t xml:space="preserve"> Freckle </w:t>
            </w:r>
            <w:r>
              <w:rPr>
                <w:rFonts w:ascii="Times New Roman" w:hAnsi="Times New Roman" w:cs="Times New Roman"/>
                <w:sz w:val="24"/>
              </w:rPr>
              <w:t xml:space="preserve">ELA </w:t>
            </w:r>
            <w:r w:rsidRPr="005E72FF">
              <w:rPr>
                <w:rFonts w:ascii="Times New Roman" w:hAnsi="Times New Roman" w:cs="Times New Roman"/>
                <w:sz w:val="24"/>
              </w:rPr>
              <w:t>(online)</w:t>
            </w:r>
          </w:p>
          <w:p w14:paraId="66512C07" w14:textId="2975DDFC" w:rsidR="00AD7119" w:rsidRPr="00BF7718" w:rsidRDefault="00001D9E" w:rsidP="00001D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Accelerated Reader</w:t>
            </w:r>
          </w:p>
        </w:tc>
        <w:tc>
          <w:tcPr>
            <w:tcW w:w="2587" w:type="dxa"/>
          </w:tcPr>
          <w:p w14:paraId="74D0E958" w14:textId="5CCC6D7C" w:rsidR="00AD7119" w:rsidRPr="00001D9E" w:rsidRDefault="00AD7119" w:rsidP="005E72F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5E72FF">
              <w:rPr>
                <w:rFonts w:ascii="Times New Roman" w:hAnsi="Times New Roman" w:cs="Times New Roman"/>
                <w:sz w:val="24"/>
              </w:rPr>
              <w:t xml:space="preserve">Houghton Mifflin Harcourt </w:t>
            </w:r>
            <w:r w:rsidRPr="00001D9E">
              <w:rPr>
                <w:rFonts w:ascii="Times New Roman" w:hAnsi="Times New Roman" w:cs="Times New Roman"/>
                <w:i/>
                <w:iCs/>
                <w:sz w:val="24"/>
              </w:rPr>
              <w:t>Math in Focus</w:t>
            </w:r>
          </w:p>
          <w:p w14:paraId="0D94DA58" w14:textId="5D51C27E" w:rsidR="00AD7119" w:rsidRPr="005E72FF" w:rsidRDefault="00AD7119" w:rsidP="005E72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72FF">
              <w:rPr>
                <w:rFonts w:ascii="Times New Roman" w:hAnsi="Times New Roman" w:cs="Times New Roman"/>
                <w:b/>
                <w:sz w:val="24"/>
              </w:rPr>
              <w:t>Math Facts:</w:t>
            </w:r>
            <w:r w:rsidR="00F25C43">
              <w:rPr>
                <w:rFonts w:ascii="Times New Roman" w:hAnsi="Times New Roman" w:cs="Times New Roman"/>
                <w:sz w:val="24"/>
              </w:rPr>
              <w:t xml:space="preserve"> Reflex</w:t>
            </w:r>
          </w:p>
          <w:p w14:paraId="5312FCFB" w14:textId="228921BC" w:rsidR="00AD7119" w:rsidRPr="00705E37" w:rsidRDefault="00AD7119" w:rsidP="005E72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E72FF">
              <w:rPr>
                <w:rFonts w:ascii="Times New Roman" w:hAnsi="Times New Roman" w:cs="Times New Roman"/>
                <w:sz w:val="24"/>
              </w:rPr>
              <w:t xml:space="preserve">Math (online) </w:t>
            </w:r>
            <w:r w:rsidRPr="005E72FF">
              <w:rPr>
                <w:rFonts w:ascii="Times New Roman" w:hAnsi="Times New Roman" w:cs="Times New Roman"/>
                <w:b/>
                <w:sz w:val="24"/>
              </w:rPr>
              <w:t>Enrichment:</w:t>
            </w:r>
            <w:r w:rsidRPr="005E72FF">
              <w:rPr>
                <w:rFonts w:ascii="Times New Roman" w:hAnsi="Times New Roman" w:cs="Times New Roman"/>
                <w:sz w:val="24"/>
              </w:rPr>
              <w:t xml:space="preserve"> Freckle Math (online)</w:t>
            </w:r>
          </w:p>
        </w:tc>
        <w:tc>
          <w:tcPr>
            <w:tcW w:w="1560" w:type="dxa"/>
          </w:tcPr>
          <w:p w14:paraId="3BF12869" w14:textId="77777777" w:rsidR="00AD7119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McGraw Hill </w:t>
            </w:r>
          </w:p>
          <w:p w14:paraId="1A800D5E" w14:textId="3775C41C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7718">
              <w:rPr>
                <w:rFonts w:ascii="Times New Roman" w:hAnsi="Times New Roman" w:cs="Times New Roman"/>
                <w:i/>
                <w:sz w:val="28"/>
              </w:rPr>
              <w:t>Inspire Science</w:t>
            </w:r>
          </w:p>
        </w:tc>
        <w:tc>
          <w:tcPr>
            <w:tcW w:w="1630" w:type="dxa"/>
          </w:tcPr>
          <w:p w14:paraId="3D8D7D01" w14:textId="0E8A416D" w:rsidR="00AD7119" w:rsidRPr="00BF7718" w:rsidRDefault="00001D9E" w:rsidP="00705E3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Gallopade</w:t>
            </w:r>
          </w:p>
        </w:tc>
        <w:tc>
          <w:tcPr>
            <w:tcW w:w="1515" w:type="dxa"/>
          </w:tcPr>
          <w:p w14:paraId="78016F7E" w14:textId="5E6D28D9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DeepRoots</w:t>
            </w:r>
            <w:proofErr w:type="spellEnd"/>
          </w:p>
        </w:tc>
        <w:tc>
          <w:tcPr>
            <w:tcW w:w="1953" w:type="dxa"/>
          </w:tcPr>
          <w:p w14:paraId="6A1F36B2" w14:textId="1458B58E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Handwriting is reinforced in ELA. </w:t>
            </w:r>
          </w:p>
        </w:tc>
        <w:tc>
          <w:tcPr>
            <w:tcW w:w="1792" w:type="dxa"/>
            <w:vMerge/>
          </w:tcPr>
          <w:p w14:paraId="4A8249AB" w14:textId="77777777" w:rsidR="00AD7119" w:rsidRPr="00705E37" w:rsidRDefault="00AD7119" w:rsidP="00705E3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4A29CED" w14:textId="77777777" w:rsidR="00705E37" w:rsidRDefault="00705E37"/>
    <w:sectPr w:rsidR="00705E37" w:rsidSect="00BF7718">
      <w:pgSz w:w="15840" w:h="12240" w:orient="landscape"/>
      <w:pgMar w:top="1152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37"/>
    <w:rsid w:val="00001D9E"/>
    <w:rsid w:val="001232C3"/>
    <w:rsid w:val="005E72FF"/>
    <w:rsid w:val="00705E37"/>
    <w:rsid w:val="00761848"/>
    <w:rsid w:val="00AD7119"/>
    <w:rsid w:val="00B96302"/>
    <w:rsid w:val="00BF7718"/>
    <w:rsid w:val="00D23F56"/>
    <w:rsid w:val="00F25C43"/>
    <w:rsid w:val="00F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F2C7B"/>
  <w15:chartTrackingRefBased/>
  <w15:docId w15:val="{25C33666-D052-4B5D-9E95-12780DD2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4584e0-c821-46d3-8edc-d931f4402c43">
      <Terms xmlns="http://schemas.microsoft.com/office/infopath/2007/PartnerControls"/>
    </lcf76f155ced4ddcb4097134ff3c332f>
    <TaxCatchAll xmlns="7e1b041b-a9ed-4ba1-879b-517b4a7c15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EC577D4884342A010DE968E03943D" ma:contentTypeVersion="18" ma:contentTypeDescription="Create a new document." ma:contentTypeScope="" ma:versionID="1bbc481be226174508220545bcd5a420">
  <xsd:schema xmlns:xsd="http://www.w3.org/2001/XMLSchema" xmlns:xs="http://www.w3.org/2001/XMLSchema" xmlns:p="http://schemas.microsoft.com/office/2006/metadata/properties" xmlns:ns2="994584e0-c821-46d3-8edc-d931f4402c43" xmlns:ns3="7e1b041b-a9ed-4ba1-879b-517b4a7c153e" targetNamespace="http://schemas.microsoft.com/office/2006/metadata/properties" ma:root="true" ma:fieldsID="acd2e8bcd5354175ff47951f9e749667" ns2:_="" ns3:_="">
    <xsd:import namespace="994584e0-c821-46d3-8edc-d931f4402c43"/>
    <xsd:import namespace="7e1b041b-a9ed-4ba1-879b-517b4a7c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584e0-c821-46d3-8edc-d931f4402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ef0610-8795-450c-9bfd-bbd706064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b041b-a9ed-4ba1-879b-517b4a7c15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054911-5fb7-4321-857f-a7f6ea7ba075}" ma:internalName="TaxCatchAll" ma:showField="CatchAllData" ma:web="7e1b041b-a9ed-4ba1-879b-517b4a7c1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EE02C-9786-4602-BCA1-B949473B9F0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2bbee9a-ef24-4b5c-8464-d2e75430e278"/>
    <ds:schemaRef ds:uri="http://purl.org/dc/dcmitype/"/>
    <ds:schemaRef ds:uri="http://schemas.microsoft.com/office/infopath/2007/PartnerControls"/>
    <ds:schemaRef ds:uri="e198308c-d64b-438d-a6f7-39e32a39cfe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447CBA-3209-4862-BA9A-02FBF8FE4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91DB6-589A-4811-A8F0-502B53E2F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1218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Tidwell, Beth</dc:creator>
  <cp:keywords/>
  <dc:description/>
  <cp:lastModifiedBy>Tidwell, Beth</cp:lastModifiedBy>
  <cp:revision>5</cp:revision>
  <dcterms:created xsi:type="dcterms:W3CDTF">2021-03-12T17:36:00Z</dcterms:created>
  <dcterms:modified xsi:type="dcterms:W3CDTF">2024-08-14T14:00:00Z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0x010100FF6AAFC7E7EFA34FA807A41509D9AB77</vt:lpwstr>
  </property>
  <property fmtid="{D5CDD505-2E9C-101B-9397-08002B2CF9AE}" pid="3" name="GrammarlyDocumentId">
    <vt:lpwstr>9e6ddfc65db93d07def9c2beca541f5a6539c2c3ee4967d8e7b6955bf48fc686</vt:lpwstr>
  </property>
</Properties>
</file>